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12F" w:rsidRPr="003D412F" w:rsidRDefault="003D412F" w:rsidP="003D412F">
      <w:pPr>
        <w:jc w:val="center"/>
        <w:rPr>
          <w:b/>
          <w:sz w:val="28"/>
          <w:szCs w:val="28"/>
        </w:rPr>
      </w:pPr>
      <w:r w:rsidRPr="003D412F">
        <w:rPr>
          <w:rFonts w:ascii="Arial" w:hAnsi="Arial" w:cs="Arial"/>
          <w:b/>
          <w:sz w:val="28"/>
          <w:szCs w:val="28"/>
        </w:rPr>
        <w:t>GUIDELINES FOR PRESENTING TO THE PECC</w:t>
      </w:r>
    </w:p>
    <w:p w:rsidR="005D280A" w:rsidRDefault="003D412F" w:rsidP="005D280A">
      <w:r>
        <w:br/>
      </w:r>
      <w:r w:rsidR="005D280A">
        <w:t>You will have approximately one hour to deliver your presentation to the PECC.</w:t>
      </w:r>
    </w:p>
    <w:p w:rsidR="005D280A" w:rsidRDefault="005D280A" w:rsidP="005D280A">
      <w:r>
        <w:t>Your report should have undergone evaluation by those assigned by the PECC.</w:t>
      </w:r>
    </w:p>
    <w:p w:rsidR="005D280A" w:rsidRDefault="005D280A" w:rsidP="005D280A">
      <w:r>
        <w:t>Please arrive early to assure that your connectivity and presentation are ready and to resolve any technical issues.</w:t>
      </w:r>
    </w:p>
    <w:p w:rsidR="005D280A" w:rsidRDefault="005D280A" w:rsidP="005D280A">
      <w:r>
        <w:t>You should plan to report on the items in order of significance, rather than just going down the assessment plan</w:t>
      </w:r>
      <w:r w:rsidR="00436604">
        <w:t>. The following question should help to guide the presentation</w:t>
      </w:r>
      <w:r>
        <w:t xml:space="preserve">: </w:t>
      </w:r>
    </w:p>
    <w:p w:rsidR="005D280A" w:rsidRDefault="005D280A" w:rsidP="005D280A">
      <w:pPr>
        <w:pStyle w:val="ListParagraph"/>
        <w:numPr>
          <w:ilvl w:val="0"/>
          <w:numId w:val="9"/>
        </w:numPr>
      </w:pPr>
      <w:r>
        <w:t>What are the most significant findings of this report?</w:t>
      </w:r>
    </w:p>
    <w:p w:rsidR="003F41DC" w:rsidRDefault="003F41DC" w:rsidP="003F41DC">
      <w:pPr>
        <w:pStyle w:val="ListParagraph"/>
        <w:numPr>
          <w:ilvl w:val="0"/>
          <w:numId w:val="9"/>
        </w:numPr>
      </w:pPr>
      <w:r>
        <w:t>Which items have experienced the most significant change?</w:t>
      </w:r>
    </w:p>
    <w:p w:rsidR="005D280A" w:rsidRDefault="005D280A" w:rsidP="003F41DC">
      <w:pPr>
        <w:pStyle w:val="ListParagraph"/>
        <w:numPr>
          <w:ilvl w:val="0"/>
          <w:numId w:val="9"/>
        </w:numPr>
      </w:pPr>
      <w:r>
        <w:t xml:space="preserve">Which items have been acted upon or </w:t>
      </w:r>
      <w:r w:rsidR="003F41DC">
        <w:t xml:space="preserve">need </w:t>
      </w:r>
      <w:r>
        <w:t>action</w:t>
      </w:r>
      <w:r w:rsidR="003F41DC">
        <w:t>?</w:t>
      </w:r>
    </w:p>
    <w:p w:rsidR="005D280A" w:rsidRDefault="005D280A" w:rsidP="005D280A">
      <w:pPr>
        <w:pStyle w:val="ListParagraph"/>
        <w:numPr>
          <w:ilvl w:val="0"/>
          <w:numId w:val="9"/>
        </w:numPr>
      </w:pPr>
      <w:r>
        <w:t>Which items are the most critical to the program’s mission/operations?</w:t>
      </w:r>
    </w:p>
    <w:p w:rsidR="003F41DC" w:rsidRDefault="003F41DC" w:rsidP="005D280A">
      <w:pPr>
        <w:pStyle w:val="ListParagraph"/>
        <w:numPr>
          <w:ilvl w:val="0"/>
          <w:numId w:val="9"/>
        </w:numPr>
      </w:pPr>
      <w:r>
        <w:t>Which items have yielded the most surprising results?</w:t>
      </w:r>
    </w:p>
    <w:p w:rsidR="003F41DC" w:rsidRDefault="003F41DC" w:rsidP="005D280A"/>
    <w:p w:rsidR="003F41DC" w:rsidRDefault="003F41DC" w:rsidP="005D280A">
      <w:r>
        <w:t>Items that may be left to the end or not reported (depending upon time):</w:t>
      </w:r>
    </w:p>
    <w:p w:rsidR="005D280A" w:rsidRDefault="003F41DC" w:rsidP="003F41DC">
      <w:pPr>
        <w:pStyle w:val="ListParagraph"/>
        <w:numPr>
          <w:ilvl w:val="0"/>
          <w:numId w:val="10"/>
        </w:numPr>
      </w:pPr>
      <w:r>
        <w:t>I</w:t>
      </w:r>
      <w:r w:rsidR="005D280A">
        <w:t xml:space="preserve">tems </w:t>
      </w:r>
      <w:r>
        <w:t xml:space="preserve">that </w:t>
      </w:r>
      <w:r w:rsidR="005D280A">
        <w:t>have not chang</w:t>
      </w:r>
      <w:r w:rsidR="00436604">
        <w:t xml:space="preserve">ed since the </w:t>
      </w:r>
      <w:r w:rsidR="003D412F">
        <w:t xml:space="preserve">last </w:t>
      </w:r>
      <w:r w:rsidR="00436604">
        <w:t>report</w:t>
      </w:r>
      <w:r w:rsidR="003D412F">
        <w:t>.</w:t>
      </w:r>
    </w:p>
    <w:p w:rsidR="00436604" w:rsidRDefault="00436604" w:rsidP="003F41DC">
      <w:pPr>
        <w:pStyle w:val="ListParagraph"/>
        <w:numPr>
          <w:ilvl w:val="0"/>
          <w:numId w:val="10"/>
        </w:numPr>
      </w:pPr>
      <w:r>
        <w:t>Items that have undergone minor or neg</w:t>
      </w:r>
      <w:r w:rsidR="00B5628A">
        <w:t xml:space="preserve">ligible change since </w:t>
      </w:r>
      <w:r w:rsidR="003D412F">
        <w:t xml:space="preserve">the </w:t>
      </w:r>
      <w:r w:rsidR="00B5628A">
        <w:t>last</w:t>
      </w:r>
      <w:r>
        <w:t xml:space="preserve"> report</w:t>
      </w:r>
      <w:r w:rsidR="003D412F">
        <w:t>.</w:t>
      </w:r>
    </w:p>
    <w:p w:rsidR="003F41DC" w:rsidRDefault="003F41DC" w:rsidP="003F41DC">
      <w:pPr>
        <w:pStyle w:val="ListParagraph"/>
        <w:numPr>
          <w:ilvl w:val="0"/>
          <w:numId w:val="10"/>
        </w:numPr>
      </w:pPr>
      <w:r>
        <w:t>Items that are peripheral or not critical to the program’s mission/operations</w:t>
      </w:r>
      <w:r w:rsidR="003D412F">
        <w:t>.</w:t>
      </w:r>
      <w:bookmarkStart w:id="0" w:name="_GoBack"/>
      <w:bookmarkEnd w:id="0"/>
    </w:p>
    <w:p w:rsidR="005D280A" w:rsidRPr="005D280A" w:rsidRDefault="005D280A" w:rsidP="00436604"/>
    <w:sectPr w:rsidR="005D280A" w:rsidRPr="005D280A" w:rsidSect="005D2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6CB"/>
    <w:multiLevelType w:val="hybridMultilevel"/>
    <w:tmpl w:val="6E16C042"/>
    <w:lvl w:ilvl="0" w:tplc="1624A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679"/>
    <w:multiLevelType w:val="hybridMultilevel"/>
    <w:tmpl w:val="FCBA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654E"/>
    <w:multiLevelType w:val="hybridMultilevel"/>
    <w:tmpl w:val="3AFA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3484"/>
    <w:multiLevelType w:val="hybridMultilevel"/>
    <w:tmpl w:val="C6D8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54"/>
    <w:multiLevelType w:val="hybridMultilevel"/>
    <w:tmpl w:val="DD24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0D35"/>
    <w:multiLevelType w:val="hybridMultilevel"/>
    <w:tmpl w:val="B8F0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1D2D"/>
    <w:multiLevelType w:val="hybridMultilevel"/>
    <w:tmpl w:val="EE90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17E72"/>
    <w:multiLevelType w:val="hybridMultilevel"/>
    <w:tmpl w:val="899E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F3625"/>
    <w:multiLevelType w:val="hybridMultilevel"/>
    <w:tmpl w:val="67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803E0"/>
    <w:multiLevelType w:val="hybridMultilevel"/>
    <w:tmpl w:val="7D30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B8"/>
    <w:rsid w:val="00020C1B"/>
    <w:rsid w:val="000C559D"/>
    <w:rsid w:val="00132E59"/>
    <w:rsid w:val="00255DA3"/>
    <w:rsid w:val="002C33F8"/>
    <w:rsid w:val="002F49A0"/>
    <w:rsid w:val="003B11C7"/>
    <w:rsid w:val="003D412F"/>
    <w:rsid w:val="003F41DC"/>
    <w:rsid w:val="00436604"/>
    <w:rsid w:val="00463F42"/>
    <w:rsid w:val="00465887"/>
    <w:rsid w:val="005275D8"/>
    <w:rsid w:val="00533D57"/>
    <w:rsid w:val="005D280A"/>
    <w:rsid w:val="006B3C69"/>
    <w:rsid w:val="006B4A16"/>
    <w:rsid w:val="006F2A3E"/>
    <w:rsid w:val="006F3008"/>
    <w:rsid w:val="00746821"/>
    <w:rsid w:val="00776ACC"/>
    <w:rsid w:val="008D3CB8"/>
    <w:rsid w:val="009F4DCE"/>
    <w:rsid w:val="00AD29FC"/>
    <w:rsid w:val="00AE3456"/>
    <w:rsid w:val="00B5628A"/>
    <w:rsid w:val="00B81ACB"/>
    <w:rsid w:val="00BD3633"/>
    <w:rsid w:val="00CA4A73"/>
    <w:rsid w:val="00CB27BD"/>
    <w:rsid w:val="00CE4596"/>
    <w:rsid w:val="00D726D2"/>
    <w:rsid w:val="00DA26AB"/>
    <w:rsid w:val="00DB4C22"/>
    <w:rsid w:val="00DB71EB"/>
    <w:rsid w:val="00E34551"/>
    <w:rsid w:val="00E74B3F"/>
    <w:rsid w:val="00E93FE7"/>
    <w:rsid w:val="00E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1C89"/>
  <w15:chartTrackingRefBased/>
  <w15:docId w15:val="{ED737B39-3636-4D75-8CAD-4B38F6D5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CB8"/>
    <w:pPr>
      <w:spacing w:after="0" w:line="240" w:lineRule="auto"/>
      <w:ind w:left="720"/>
      <w:contextualSpacing/>
    </w:pPr>
    <w:rPr>
      <w:rFonts w:ascii="Palatino Linotype" w:hAnsi="Palatino Linotype"/>
    </w:rPr>
  </w:style>
  <w:style w:type="table" w:styleId="TableGrid">
    <w:name w:val="Table Grid"/>
    <w:basedOn w:val="TableNormal"/>
    <w:uiPriority w:val="39"/>
    <w:rsid w:val="008D3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C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3CB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3C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spacing w:after="0" w:line="240" w:lineRule="auto"/>
    </w:pPr>
    <w:rPr>
      <w:rFonts w:ascii="Palatino Linotype" w:eastAsia="Times New Roman" w:hAnsi="Palatino Linotype" w:cs="Times New Roman"/>
      <w:b/>
      <w:bCs/>
      <w:color w:val="FFFFFF" w:themeColor="background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D3CB8"/>
    <w:rPr>
      <w:rFonts w:ascii="Palatino Linotype" w:eastAsia="Times New Roman" w:hAnsi="Palatino Linotype" w:cs="Times New Roman"/>
      <w:b/>
      <w:bCs/>
      <w:color w:val="FFFFFF" w:themeColor="background1"/>
      <w:sz w:val="28"/>
      <w:szCs w:val="28"/>
      <w:shd w:val="clear" w:color="auto" w:fill="000000" w:themeFill="text1"/>
    </w:rPr>
  </w:style>
  <w:style w:type="paragraph" w:customStyle="1" w:styleId="AnswersBold">
    <w:name w:val="Answers Bold"/>
    <w:link w:val="AnswersBoldChar"/>
    <w:qFormat/>
    <w:rsid w:val="008D3CB8"/>
    <w:pPr>
      <w:autoSpaceDE w:val="0"/>
      <w:autoSpaceDN w:val="0"/>
      <w:adjustRightInd w:val="0"/>
      <w:spacing w:after="120" w:line="240" w:lineRule="auto"/>
    </w:pPr>
    <w:rPr>
      <w:rFonts w:ascii="Palatino Linotype" w:hAnsi="Palatino Linotype"/>
      <w:b/>
    </w:rPr>
  </w:style>
  <w:style w:type="character" w:customStyle="1" w:styleId="AnswersBoldChar">
    <w:name w:val="Answers Bold Char"/>
    <w:basedOn w:val="DefaultParagraphFont"/>
    <w:link w:val="AnswersBold"/>
    <w:rsid w:val="008D3CB8"/>
    <w:rPr>
      <w:rFonts w:ascii="Palatino Linotype" w:hAnsi="Palatino Linotype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AD2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F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33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dcterms:created xsi:type="dcterms:W3CDTF">2018-11-05T20:05:00Z</dcterms:created>
  <dcterms:modified xsi:type="dcterms:W3CDTF">2018-11-08T22:31:00Z</dcterms:modified>
</cp:coreProperties>
</file>